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FF649" w14:textId="22AFC983" w:rsidR="003836CE" w:rsidRPr="00A91924" w:rsidRDefault="00000000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A91924">
        <w:rPr>
          <w:rFonts w:ascii="標楷體" w:eastAsia="標楷體" w:hAnsi="標楷體"/>
          <w:b/>
          <w:sz w:val="28"/>
          <w:szCs w:val="28"/>
        </w:rPr>
        <w:t>「202</w:t>
      </w:r>
      <w:r w:rsidR="000A6F54" w:rsidRPr="00A91924">
        <w:rPr>
          <w:rFonts w:ascii="標楷體" w:eastAsia="標楷體" w:hAnsi="標楷體" w:hint="eastAsia"/>
          <w:b/>
          <w:sz w:val="28"/>
          <w:szCs w:val="28"/>
        </w:rPr>
        <w:t>6馬上</w:t>
      </w:r>
      <w:r w:rsidRPr="00A91924">
        <w:rPr>
          <w:rFonts w:ascii="標楷體" w:eastAsia="標楷體" w:hAnsi="標楷體"/>
          <w:b/>
          <w:sz w:val="28"/>
          <w:szCs w:val="28"/>
        </w:rPr>
        <w:t>集點</w:t>
      </w:r>
      <w:r w:rsidR="000A6F54" w:rsidRPr="00A91924">
        <w:rPr>
          <w:rFonts w:ascii="標楷體" w:eastAsia="標楷體" w:hAnsi="標楷體" w:hint="eastAsia"/>
          <w:b/>
          <w:sz w:val="28"/>
          <w:szCs w:val="28"/>
        </w:rPr>
        <w:t>GO！</w:t>
      </w:r>
      <w:r w:rsidRPr="00A91924">
        <w:rPr>
          <w:rFonts w:ascii="標楷體" w:eastAsia="標楷體" w:hAnsi="標楷體"/>
          <w:b/>
          <w:sz w:val="28"/>
          <w:szCs w:val="28"/>
        </w:rPr>
        <w:t>」</w:t>
      </w:r>
      <w:r w:rsidR="001014BF" w:rsidRPr="00A91924">
        <w:rPr>
          <w:rFonts w:ascii="標楷體" w:eastAsia="標楷體" w:hAnsi="標楷體"/>
          <w:b/>
          <w:sz w:val="28"/>
          <w:szCs w:val="28"/>
        </w:rPr>
        <w:t>活動</w:t>
      </w:r>
      <w:r w:rsidRPr="00A91924">
        <w:rPr>
          <w:rFonts w:ascii="標楷體" w:eastAsia="標楷體" w:hAnsi="標楷體"/>
          <w:b/>
          <w:sz w:val="28"/>
          <w:szCs w:val="28"/>
        </w:rPr>
        <w:t>計畫書</w:t>
      </w:r>
    </w:p>
    <w:p w14:paraId="3A88298F" w14:textId="18C51989" w:rsidR="003836CE" w:rsidRPr="00A91924" w:rsidRDefault="00000000">
      <w:pPr>
        <w:ind w:firstLine="480"/>
        <w:rPr>
          <w:rFonts w:ascii="標楷體" w:eastAsia="標楷體" w:hAnsi="標楷體"/>
        </w:rPr>
      </w:pPr>
      <w:r w:rsidRPr="00A91924">
        <w:rPr>
          <w:rFonts w:ascii="標楷體" w:eastAsia="標楷體" w:hAnsi="標楷體"/>
        </w:rPr>
        <w:t>11</w:t>
      </w:r>
      <w:r w:rsidR="000A6F54" w:rsidRPr="00A91924">
        <w:rPr>
          <w:rFonts w:ascii="標楷體" w:eastAsia="標楷體" w:hAnsi="標楷體" w:hint="eastAsia"/>
        </w:rPr>
        <w:t>5</w:t>
      </w:r>
      <w:r w:rsidRPr="00A91924">
        <w:rPr>
          <w:rFonts w:ascii="標楷體" w:eastAsia="標楷體" w:hAnsi="標楷體"/>
        </w:rPr>
        <w:t>年春節</w:t>
      </w:r>
      <w:proofErr w:type="gramStart"/>
      <w:r w:rsidRPr="00A91924">
        <w:rPr>
          <w:rFonts w:ascii="標楷體" w:eastAsia="標楷體" w:hAnsi="標楷體"/>
        </w:rPr>
        <w:t>期間，</w:t>
      </w:r>
      <w:proofErr w:type="gramEnd"/>
      <w:r w:rsidRPr="00A91924">
        <w:rPr>
          <w:rFonts w:ascii="標楷體" w:eastAsia="標楷體" w:hAnsi="標楷體"/>
        </w:rPr>
        <w:t>新營文化中心圖書館隆重推出「202</w:t>
      </w:r>
      <w:r w:rsidR="000A6F54" w:rsidRPr="00A91924">
        <w:rPr>
          <w:rFonts w:ascii="標楷體" w:eastAsia="標楷體" w:hAnsi="標楷體" w:hint="eastAsia"/>
        </w:rPr>
        <w:t>6馬上</w:t>
      </w:r>
      <w:r w:rsidRPr="00A91924">
        <w:rPr>
          <w:rFonts w:ascii="標楷體" w:eastAsia="標楷體" w:hAnsi="標楷體"/>
        </w:rPr>
        <w:t>集點</w:t>
      </w:r>
      <w:r w:rsidR="000A6F54" w:rsidRPr="00A91924">
        <w:rPr>
          <w:rFonts w:ascii="標楷體" w:eastAsia="標楷體" w:hAnsi="標楷體" w:hint="eastAsia"/>
        </w:rPr>
        <w:t>GO！</w:t>
      </w:r>
      <w:r w:rsidR="000A6F54" w:rsidRPr="00A91924">
        <w:rPr>
          <w:rFonts w:ascii="標楷體" w:eastAsia="標楷體" w:hAnsi="標楷體"/>
        </w:rPr>
        <w:t>」</w:t>
      </w:r>
      <w:r w:rsidRPr="00A91924">
        <w:rPr>
          <w:rFonts w:ascii="標楷體" w:eastAsia="標楷體" w:hAnsi="標楷體"/>
        </w:rPr>
        <w:t>活動</w:t>
      </w:r>
      <w:r w:rsidR="000A6F54" w:rsidRPr="00A91924">
        <w:rPr>
          <w:rFonts w:ascii="標楷體" w:eastAsia="標楷體" w:hAnsi="標楷體" w:hint="eastAsia"/>
        </w:rPr>
        <w:t>，</w:t>
      </w:r>
      <w:r w:rsidRPr="00A91924">
        <w:rPr>
          <w:rFonts w:ascii="標楷體" w:eastAsia="標楷體" w:hAnsi="標楷體"/>
        </w:rPr>
        <w:t>讓我們一起提高閱讀風氣，推廣圖書借</w:t>
      </w:r>
      <w:proofErr w:type="gramStart"/>
      <w:r w:rsidRPr="00A91924">
        <w:rPr>
          <w:rFonts w:ascii="標楷體" w:eastAsia="標楷體" w:hAnsi="標楷體"/>
        </w:rPr>
        <w:t>閱</w:t>
      </w:r>
      <w:proofErr w:type="gramEnd"/>
      <w:r w:rsidRPr="00A91924">
        <w:rPr>
          <w:rFonts w:ascii="標楷體" w:eastAsia="標楷體" w:hAnsi="標楷體"/>
        </w:rPr>
        <w:t>，陪伴大家迎接新年、歡慶年節的美好時光。</w:t>
      </w:r>
    </w:p>
    <w:p w14:paraId="14AF2107" w14:textId="684C4763" w:rsidR="003836CE" w:rsidRPr="00DA34ED" w:rsidRDefault="0019355B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</w:t>
      </w:r>
    </w:p>
    <w:p w14:paraId="1D92C75C" w14:textId="037C22EA" w:rsidR="003836CE" w:rsidRPr="00A91924" w:rsidRDefault="00000000" w:rsidP="00441C17">
      <w:pPr>
        <w:spacing w:line="440" w:lineRule="exact"/>
        <w:rPr>
          <w:rFonts w:ascii="標楷體" w:eastAsia="標楷體" w:hAnsi="標楷體"/>
        </w:rPr>
      </w:pPr>
      <w:r w:rsidRPr="00A91924">
        <w:rPr>
          <w:rFonts w:ascii="標楷體" w:eastAsia="標楷體" w:hAnsi="標楷體"/>
        </w:rPr>
        <w:t>202</w:t>
      </w:r>
      <w:r w:rsidR="000A6F54" w:rsidRPr="00A91924">
        <w:rPr>
          <w:rFonts w:ascii="標楷體" w:eastAsia="標楷體" w:hAnsi="標楷體" w:hint="eastAsia"/>
        </w:rPr>
        <w:t>6馬上</w:t>
      </w:r>
      <w:r w:rsidRPr="00A91924">
        <w:rPr>
          <w:rFonts w:ascii="標楷體" w:eastAsia="標楷體" w:hAnsi="標楷體"/>
        </w:rPr>
        <w:t>集點</w:t>
      </w:r>
      <w:r w:rsidR="000A6F54" w:rsidRPr="00A91924">
        <w:rPr>
          <w:rFonts w:ascii="標楷體" w:eastAsia="標楷體" w:hAnsi="標楷體" w:hint="eastAsia"/>
        </w:rPr>
        <w:t>GO！</w:t>
      </w:r>
      <w:r w:rsidRPr="00A91924">
        <w:rPr>
          <w:rFonts w:ascii="標楷體" w:eastAsia="標楷體" w:hAnsi="標楷體"/>
        </w:rPr>
        <w:t>活動內容：</w:t>
      </w:r>
    </w:p>
    <w:p w14:paraId="22F6E8A5" w14:textId="5ADBF01B" w:rsidR="003836CE" w:rsidRPr="00A91924" w:rsidRDefault="00000000" w:rsidP="00441C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440" w:lineRule="exact"/>
        <w:rPr>
          <w:rFonts w:ascii="標楷體" w:eastAsia="標楷體" w:hAnsi="標楷體"/>
        </w:rPr>
      </w:pPr>
      <w:r w:rsidRPr="00A91924">
        <w:rPr>
          <w:rFonts w:ascii="標楷體" w:eastAsia="標楷體" w:hAnsi="標楷體"/>
          <w:color w:val="000000"/>
        </w:rPr>
        <w:t>集點時間</w:t>
      </w:r>
      <w:r w:rsidRPr="00A91924">
        <w:rPr>
          <w:rFonts w:ascii="標楷體" w:eastAsia="標楷體" w:hAnsi="標楷體"/>
        </w:rPr>
        <w:t>：1.</w:t>
      </w:r>
      <w:r w:rsidR="000A6F54" w:rsidRPr="00A91924">
        <w:rPr>
          <w:rFonts w:ascii="標楷體" w:eastAsia="標楷體" w:hAnsi="標楷體" w:hint="eastAsia"/>
        </w:rPr>
        <w:t>31</w:t>
      </w:r>
      <w:r w:rsidRPr="00A91924">
        <w:rPr>
          <w:rFonts w:ascii="標楷體" w:eastAsia="標楷體" w:hAnsi="標楷體"/>
        </w:rPr>
        <w:t>(</w:t>
      </w:r>
      <w:r w:rsidR="000A6F54" w:rsidRPr="00A91924">
        <w:rPr>
          <w:rFonts w:ascii="標楷體" w:eastAsia="標楷體" w:hAnsi="標楷體" w:hint="eastAsia"/>
        </w:rPr>
        <w:t>六</w:t>
      </w:r>
      <w:r w:rsidRPr="00A91924">
        <w:rPr>
          <w:rFonts w:ascii="標楷體" w:eastAsia="標楷體" w:hAnsi="標楷體"/>
        </w:rPr>
        <w:t>)-3.</w:t>
      </w:r>
      <w:r w:rsidR="000A6F54" w:rsidRPr="00A91924">
        <w:rPr>
          <w:rFonts w:ascii="標楷體" w:eastAsia="標楷體" w:hAnsi="標楷體" w:hint="eastAsia"/>
        </w:rPr>
        <w:t>8</w:t>
      </w:r>
      <w:r w:rsidRPr="00A91924">
        <w:rPr>
          <w:rFonts w:ascii="標楷體" w:eastAsia="標楷體" w:hAnsi="標楷體"/>
        </w:rPr>
        <w:t>(日)</w:t>
      </w:r>
    </w:p>
    <w:p w14:paraId="7547BBB5" w14:textId="77777777" w:rsidR="003836CE" w:rsidRPr="00A91924" w:rsidRDefault="00000000" w:rsidP="00441C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440" w:lineRule="exact"/>
        <w:rPr>
          <w:rFonts w:ascii="標楷體" w:eastAsia="標楷體" w:hAnsi="標楷體"/>
        </w:rPr>
      </w:pPr>
      <w:r w:rsidRPr="00A91924">
        <w:rPr>
          <w:rFonts w:ascii="標楷體" w:eastAsia="標楷體" w:hAnsi="標楷體"/>
        </w:rPr>
        <w:t>集點地點：3F圖書館、B1兒童閱覽室</w:t>
      </w:r>
    </w:p>
    <w:p w14:paraId="5BF910AE" w14:textId="38B0052D" w:rsidR="003836CE" w:rsidRPr="00A91924" w:rsidRDefault="00000000" w:rsidP="00441C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440" w:lineRule="exact"/>
        <w:rPr>
          <w:rFonts w:ascii="標楷體" w:eastAsia="標楷體" w:hAnsi="標楷體"/>
        </w:rPr>
      </w:pPr>
      <w:r w:rsidRPr="00A91924">
        <w:rPr>
          <w:rFonts w:ascii="標楷體" w:eastAsia="標楷體" w:hAnsi="標楷體"/>
        </w:rPr>
        <w:t>兌換時間：1.</w:t>
      </w:r>
      <w:r w:rsidR="000A6F54" w:rsidRPr="00A91924">
        <w:rPr>
          <w:rFonts w:ascii="標楷體" w:eastAsia="標楷體" w:hAnsi="標楷體" w:hint="eastAsia"/>
        </w:rPr>
        <w:t>31</w:t>
      </w:r>
      <w:r w:rsidRPr="00A91924">
        <w:rPr>
          <w:rFonts w:ascii="標楷體" w:eastAsia="標楷體" w:hAnsi="標楷體"/>
        </w:rPr>
        <w:t>(</w:t>
      </w:r>
      <w:r w:rsidR="000A6F54" w:rsidRPr="00A91924">
        <w:rPr>
          <w:rFonts w:ascii="標楷體" w:eastAsia="標楷體" w:hAnsi="標楷體" w:hint="eastAsia"/>
        </w:rPr>
        <w:t>六</w:t>
      </w:r>
      <w:r w:rsidRPr="00A91924">
        <w:rPr>
          <w:rFonts w:ascii="標楷體" w:eastAsia="標楷體" w:hAnsi="標楷體"/>
        </w:rPr>
        <w:t>)-3.2</w:t>
      </w:r>
      <w:r w:rsidR="000A6F54" w:rsidRPr="00A91924">
        <w:rPr>
          <w:rFonts w:ascii="標楷體" w:eastAsia="標楷體" w:hAnsi="標楷體" w:hint="eastAsia"/>
        </w:rPr>
        <w:t>2</w:t>
      </w:r>
      <w:r w:rsidRPr="00A91924">
        <w:rPr>
          <w:rFonts w:ascii="標楷體" w:eastAsia="標楷體" w:hAnsi="標楷體"/>
        </w:rPr>
        <w:t>(日)</w:t>
      </w:r>
    </w:p>
    <w:p w14:paraId="7D01BBD9" w14:textId="77777777" w:rsidR="003836CE" w:rsidRPr="00A91924" w:rsidRDefault="00000000" w:rsidP="00441C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440" w:lineRule="exact"/>
        <w:rPr>
          <w:rFonts w:ascii="標楷體" w:eastAsia="標楷體" w:hAnsi="標楷體"/>
        </w:rPr>
      </w:pPr>
      <w:r w:rsidRPr="00A91924">
        <w:rPr>
          <w:rFonts w:ascii="標楷體" w:eastAsia="標楷體" w:hAnsi="標楷體"/>
        </w:rPr>
        <w:t>兌換地點：3F圖書館</w:t>
      </w:r>
    </w:p>
    <w:p w14:paraId="46906F77" w14:textId="77777777" w:rsidR="003836CE" w:rsidRPr="00A91924" w:rsidRDefault="00000000" w:rsidP="00441C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440" w:lineRule="exact"/>
        <w:rPr>
          <w:rFonts w:ascii="標楷體" w:eastAsia="標楷體" w:hAnsi="標楷體"/>
        </w:rPr>
      </w:pPr>
      <w:r w:rsidRPr="00A91924">
        <w:rPr>
          <w:rFonts w:ascii="標楷體" w:eastAsia="標楷體" w:hAnsi="標楷體"/>
          <w:color w:val="000000"/>
        </w:rPr>
        <w:t>活動規則：</w:t>
      </w:r>
    </w:p>
    <w:p w14:paraId="2E10F6FB" w14:textId="2874BE87" w:rsidR="003836CE" w:rsidRPr="00A91924" w:rsidRDefault="00000000" w:rsidP="00441C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40" w:lineRule="exact"/>
        <w:ind w:left="991" w:hanging="425"/>
        <w:jc w:val="both"/>
        <w:rPr>
          <w:rFonts w:ascii="標楷體" w:eastAsia="標楷體" w:hAnsi="標楷體"/>
          <w:color w:val="000000"/>
        </w:rPr>
      </w:pPr>
      <w:r w:rsidRPr="00A91924">
        <w:rPr>
          <w:rFonts w:ascii="標楷體" w:eastAsia="標楷體" w:hAnsi="標楷體"/>
          <w:color w:val="000000"/>
        </w:rPr>
        <w:t>自11</w:t>
      </w:r>
      <w:r w:rsidR="00AB71F8">
        <w:rPr>
          <w:rFonts w:ascii="標楷體" w:eastAsia="標楷體" w:hAnsi="標楷體" w:hint="eastAsia"/>
          <w:color w:val="000000"/>
        </w:rPr>
        <w:t>5</w:t>
      </w:r>
      <w:r w:rsidRPr="00A91924">
        <w:rPr>
          <w:rFonts w:ascii="標楷體" w:eastAsia="標楷體" w:hAnsi="標楷體"/>
          <w:color w:val="000000"/>
        </w:rPr>
        <w:t>年1月</w:t>
      </w:r>
      <w:r w:rsidR="000A6F54" w:rsidRPr="00A91924">
        <w:rPr>
          <w:rFonts w:ascii="標楷體" w:eastAsia="標楷體" w:hAnsi="標楷體" w:hint="eastAsia"/>
          <w:color w:val="000000"/>
        </w:rPr>
        <w:t>31</w:t>
      </w:r>
      <w:r w:rsidRPr="00A91924">
        <w:rPr>
          <w:rFonts w:ascii="標楷體" w:eastAsia="標楷體" w:hAnsi="標楷體"/>
          <w:color w:val="000000"/>
        </w:rPr>
        <w:t>日起至3月</w:t>
      </w:r>
      <w:r w:rsidR="000A6F54" w:rsidRPr="00A91924">
        <w:rPr>
          <w:rFonts w:ascii="標楷體" w:eastAsia="標楷體" w:hAnsi="標楷體" w:hint="eastAsia"/>
          <w:color w:val="000000"/>
        </w:rPr>
        <w:t>8</w:t>
      </w:r>
      <w:r w:rsidRPr="00A91924">
        <w:rPr>
          <w:rFonts w:ascii="標楷體" w:eastAsia="標楷體" w:hAnsi="標楷體"/>
          <w:color w:val="000000"/>
        </w:rPr>
        <w:t>日止，至新營文化中心圖書館</w:t>
      </w:r>
      <w:proofErr w:type="gramStart"/>
      <w:r w:rsidRPr="00A91924">
        <w:rPr>
          <w:rFonts w:ascii="標楷體" w:eastAsia="標楷體" w:hAnsi="標楷體"/>
          <w:color w:val="000000"/>
        </w:rPr>
        <w:t>臨櫃借閱</w:t>
      </w:r>
      <w:proofErr w:type="gramEnd"/>
      <w:r w:rsidRPr="00A91924">
        <w:rPr>
          <w:rFonts w:ascii="標楷體" w:eastAsia="標楷體" w:hAnsi="標楷體"/>
          <w:color w:val="000000"/>
        </w:rPr>
        <w:t>5冊本館書籍或期刊(DVD不列入計算)，即贈送1點，每日以6點為限。累積點數即可兌換多項好禮!</w:t>
      </w:r>
    </w:p>
    <w:p w14:paraId="5BDFD15A" w14:textId="11D2C78A" w:rsidR="003836CE" w:rsidRPr="00A91924" w:rsidRDefault="00000000" w:rsidP="00441C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440" w:lineRule="exact"/>
        <w:ind w:left="991" w:hanging="425"/>
        <w:jc w:val="both"/>
        <w:rPr>
          <w:rFonts w:ascii="標楷體" w:eastAsia="標楷體" w:hAnsi="標楷體"/>
          <w:color w:val="000000"/>
        </w:rPr>
      </w:pPr>
      <w:r w:rsidRPr="00A91924">
        <w:rPr>
          <w:rFonts w:ascii="標楷體" w:eastAsia="標楷體" w:hAnsi="標楷體"/>
          <w:color w:val="000000"/>
        </w:rPr>
        <w:t>本活動獎品兌換期限至11</w:t>
      </w:r>
      <w:r w:rsidR="00AB71F8">
        <w:rPr>
          <w:rFonts w:ascii="標楷體" w:eastAsia="標楷體" w:hAnsi="標楷體" w:hint="eastAsia"/>
          <w:color w:val="000000"/>
        </w:rPr>
        <w:t>5</w:t>
      </w:r>
      <w:r w:rsidRPr="00A91924">
        <w:rPr>
          <w:rFonts w:ascii="標楷體" w:eastAsia="標楷體" w:hAnsi="標楷體"/>
          <w:color w:val="000000"/>
        </w:rPr>
        <w:t>年3月2</w:t>
      </w:r>
      <w:r w:rsidR="000A6F54" w:rsidRPr="00A91924">
        <w:rPr>
          <w:rFonts w:ascii="標楷體" w:eastAsia="標楷體" w:hAnsi="標楷體" w:hint="eastAsia"/>
          <w:color w:val="000000"/>
        </w:rPr>
        <w:t>2</w:t>
      </w:r>
      <w:r w:rsidRPr="00A91924">
        <w:rPr>
          <w:rFonts w:ascii="標楷體" w:eastAsia="標楷體" w:hAnsi="標楷體"/>
          <w:color w:val="000000"/>
        </w:rPr>
        <w:t>日止，獎品於</w:t>
      </w:r>
      <w:r w:rsidR="000A6F54" w:rsidRPr="00A91924">
        <w:rPr>
          <w:rFonts w:ascii="標楷體" w:eastAsia="標楷體" w:hAnsi="標楷體"/>
        </w:rPr>
        <w:t>3F圖書館、B1兒童閱覽室</w:t>
      </w:r>
      <w:r w:rsidRPr="00A91924">
        <w:rPr>
          <w:rFonts w:ascii="標楷體" w:eastAsia="標楷體" w:hAnsi="標楷體"/>
          <w:color w:val="000000"/>
        </w:rPr>
        <w:t>櫃台兌換。</w:t>
      </w:r>
    </w:p>
    <w:p w14:paraId="346F3F31" w14:textId="77777777" w:rsidR="003836CE" w:rsidRPr="00A91924" w:rsidRDefault="00000000" w:rsidP="00441C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40" w:lineRule="exact"/>
        <w:ind w:left="991" w:hanging="425"/>
        <w:jc w:val="both"/>
        <w:rPr>
          <w:rFonts w:ascii="標楷體" w:eastAsia="標楷體" w:hAnsi="標楷體"/>
        </w:rPr>
      </w:pPr>
      <w:r w:rsidRPr="00A91924">
        <w:rPr>
          <w:rFonts w:ascii="標楷體" w:eastAsia="標楷體" w:hAnsi="標楷體"/>
          <w:color w:val="000000"/>
        </w:rPr>
        <w:t>單次1組借</w:t>
      </w:r>
      <w:proofErr w:type="gramStart"/>
      <w:r w:rsidRPr="00A91924">
        <w:rPr>
          <w:rFonts w:ascii="標楷體" w:eastAsia="標楷體" w:hAnsi="標楷體"/>
          <w:color w:val="000000"/>
        </w:rPr>
        <w:t>閱證帳號限發</w:t>
      </w:r>
      <w:proofErr w:type="gramEnd"/>
      <w:r w:rsidRPr="00A91924">
        <w:rPr>
          <w:rFonts w:ascii="標楷體" w:eastAsia="標楷體" w:hAnsi="標楷體"/>
          <w:color w:val="000000"/>
        </w:rPr>
        <w:t>1張集點卡，點數兌換完成即失效，不得重複合併使用，集點卡</w:t>
      </w:r>
      <w:proofErr w:type="gramStart"/>
      <w:r w:rsidRPr="00A91924">
        <w:rPr>
          <w:rFonts w:ascii="標楷體" w:eastAsia="標楷體" w:hAnsi="標楷體"/>
          <w:color w:val="000000"/>
        </w:rPr>
        <w:t>集滿才可</w:t>
      </w:r>
      <w:proofErr w:type="gramEnd"/>
      <w:r w:rsidRPr="00A91924">
        <w:rPr>
          <w:rFonts w:ascii="標楷體" w:eastAsia="標楷體" w:hAnsi="標楷體"/>
          <w:color w:val="000000"/>
        </w:rPr>
        <w:t>再發第2張。集</w:t>
      </w:r>
      <w:proofErr w:type="gramStart"/>
      <w:r w:rsidRPr="00A91924">
        <w:rPr>
          <w:rFonts w:ascii="標楷體" w:eastAsia="標楷體" w:hAnsi="標楷體"/>
          <w:color w:val="000000"/>
        </w:rPr>
        <w:t>點卡若遺失</w:t>
      </w:r>
      <w:proofErr w:type="gramEnd"/>
      <w:r w:rsidRPr="00A91924">
        <w:rPr>
          <w:rFonts w:ascii="標楷體" w:eastAsia="標楷體" w:hAnsi="標楷體"/>
          <w:color w:val="000000"/>
        </w:rPr>
        <w:t>，</w:t>
      </w:r>
      <w:proofErr w:type="gramStart"/>
      <w:r w:rsidRPr="00A91924">
        <w:rPr>
          <w:rFonts w:ascii="標楷體" w:eastAsia="標楷體" w:hAnsi="標楷體"/>
          <w:color w:val="000000"/>
        </w:rPr>
        <w:t>原集點卡戳</w:t>
      </w:r>
      <w:proofErr w:type="gramEnd"/>
      <w:r w:rsidRPr="00A91924">
        <w:rPr>
          <w:rFonts w:ascii="標楷體" w:eastAsia="標楷體" w:hAnsi="標楷體"/>
          <w:color w:val="000000"/>
        </w:rPr>
        <w:t>章恕</w:t>
      </w:r>
      <w:proofErr w:type="gramStart"/>
      <w:r w:rsidRPr="00A91924">
        <w:rPr>
          <w:rFonts w:ascii="標楷體" w:eastAsia="標楷體" w:hAnsi="標楷體"/>
          <w:color w:val="000000"/>
        </w:rPr>
        <w:t>不</w:t>
      </w:r>
      <w:proofErr w:type="gramEnd"/>
      <w:r w:rsidRPr="00A91924">
        <w:rPr>
          <w:rFonts w:ascii="標楷體" w:eastAsia="標楷體" w:hAnsi="標楷體"/>
          <w:color w:val="000000"/>
        </w:rPr>
        <w:t>累計。</w:t>
      </w:r>
    </w:p>
    <w:p w14:paraId="2AD7F7F2" w14:textId="77777777" w:rsidR="003836CE" w:rsidRPr="00A91924" w:rsidRDefault="00000000" w:rsidP="00441C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40" w:lineRule="exact"/>
        <w:ind w:left="991" w:hanging="425"/>
        <w:jc w:val="both"/>
        <w:rPr>
          <w:rFonts w:ascii="標楷體" w:eastAsia="標楷體" w:hAnsi="標楷體"/>
        </w:rPr>
      </w:pPr>
      <w:r w:rsidRPr="00A91924">
        <w:rPr>
          <w:rFonts w:ascii="標楷體" w:eastAsia="標楷體" w:hAnsi="標楷體"/>
          <w:color w:val="000000"/>
        </w:rPr>
        <w:t>1人1次只能持1張個人借</w:t>
      </w:r>
      <w:proofErr w:type="gramStart"/>
      <w:r w:rsidRPr="00A91924">
        <w:rPr>
          <w:rFonts w:ascii="標楷體" w:eastAsia="標楷體" w:hAnsi="標楷體"/>
          <w:color w:val="000000"/>
        </w:rPr>
        <w:t>閱證集</w:t>
      </w:r>
      <w:proofErr w:type="gramEnd"/>
      <w:r w:rsidRPr="00A91924">
        <w:rPr>
          <w:rFonts w:ascii="標楷體" w:eastAsia="標楷體" w:hAnsi="標楷體"/>
          <w:color w:val="000000"/>
        </w:rPr>
        <w:t>點。不得使用家庭卡，不得多組帳號共同累計集點。</w:t>
      </w:r>
    </w:p>
    <w:p w14:paraId="3A4FBAC8" w14:textId="6B6890B4" w:rsidR="003836CE" w:rsidRPr="00A91924" w:rsidRDefault="00000000" w:rsidP="00441C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40" w:lineRule="exact"/>
        <w:ind w:left="991" w:hanging="425"/>
        <w:jc w:val="both"/>
        <w:rPr>
          <w:rFonts w:ascii="標楷體" w:eastAsia="標楷體" w:hAnsi="標楷體"/>
        </w:rPr>
      </w:pPr>
      <w:r w:rsidRPr="00A91924">
        <w:rPr>
          <w:rFonts w:ascii="標楷體" w:eastAsia="標楷體" w:hAnsi="標楷體"/>
          <w:color w:val="000000"/>
        </w:rPr>
        <w:t>不得有當天借當天還之情形，若有違規者即</w:t>
      </w:r>
      <w:r w:rsidR="00A476AF">
        <w:rPr>
          <w:rFonts w:ascii="標楷體" w:eastAsia="標楷體" w:hAnsi="標楷體" w:hint="eastAsia"/>
          <w:color w:val="000000"/>
        </w:rPr>
        <w:t>於系統註記，於下次借書時告知讀者，並</w:t>
      </w:r>
      <w:r w:rsidRPr="00A91924">
        <w:rPr>
          <w:rFonts w:ascii="標楷體" w:eastAsia="標楷體" w:hAnsi="標楷體"/>
          <w:color w:val="000000"/>
        </w:rPr>
        <w:t>取消點數。</w:t>
      </w:r>
    </w:p>
    <w:p w14:paraId="1FBD6985" w14:textId="77777777" w:rsidR="003836CE" w:rsidRPr="00A91924" w:rsidRDefault="00000000" w:rsidP="00441C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40" w:lineRule="exact"/>
        <w:ind w:left="991" w:hanging="425"/>
        <w:jc w:val="both"/>
        <w:rPr>
          <w:rFonts w:ascii="標楷體" w:eastAsia="標楷體" w:hAnsi="標楷體"/>
        </w:rPr>
      </w:pPr>
      <w:r w:rsidRPr="00A91924">
        <w:rPr>
          <w:rFonts w:ascii="標楷體" w:eastAsia="標楷體" w:hAnsi="標楷體"/>
          <w:color w:val="000000"/>
        </w:rPr>
        <w:t>活動獎品數量有限，兌完為止；獎品兌換後，不得要求折換現金、更換款式、顏色或更改其他贈品。</w:t>
      </w:r>
    </w:p>
    <w:p w14:paraId="4085C525" w14:textId="77777777" w:rsidR="003836CE" w:rsidRPr="00A91924" w:rsidRDefault="00000000" w:rsidP="00441C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40" w:lineRule="exact"/>
        <w:ind w:left="991" w:hanging="425"/>
        <w:jc w:val="both"/>
        <w:rPr>
          <w:rFonts w:ascii="標楷體" w:eastAsia="標楷體" w:hAnsi="標楷體"/>
        </w:rPr>
      </w:pPr>
      <w:r w:rsidRPr="00A91924">
        <w:rPr>
          <w:rFonts w:ascii="標楷體" w:eastAsia="標楷體" w:hAnsi="標楷體"/>
          <w:color w:val="000000"/>
        </w:rPr>
        <w:t>如有未盡事宜，新營文化中心保留最終核准、變更、修改、取消本活動內容之權利；如活動方式及獎項有所變動，以新營文化中心網頁、FB公告為</w:t>
      </w:r>
      <w:proofErr w:type="gramStart"/>
      <w:r w:rsidRPr="00A91924">
        <w:rPr>
          <w:rFonts w:ascii="標楷體" w:eastAsia="標楷體" w:hAnsi="標楷體"/>
          <w:color w:val="000000"/>
        </w:rPr>
        <w:t>準</w:t>
      </w:r>
      <w:proofErr w:type="gramEnd"/>
      <w:r w:rsidRPr="00A91924">
        <w:rPr>
          <w:rFonts w:ascii="標楷體" w:eastAsia="標楷體" w:hAnsi="標楷體"/>
          <w:color w:val="000000"/>
        </w:rPr>
        <w:t>，</w:t>
      </w:r>
      <w:proofErr w:type="gramStart"/>
      <w:r w:rsidRPr="00A91924">
        <w:rPr>
          <w:rFonts w:ascii="標楷體" w:eastAsia="標楷體" w:hAnsi="標楷體"/>
          <w:color w:val="000000"/>
        </w:rPr>
        <w:t>不</w:t>
      </w:r>
      <w:proofErr w:type="gramEnd"/>
      <w:r w:rsidRPr="00A91924">
        <w:rPr>
          <w:rFonts w:ascii="標楷體" w:eastAsia="標楷體" w:hAnsi="標楷體"/>
          <w:color w:val="000000"/>
        </w:rPr>
        <w:t>另行通知。</w:t>
      </w:r>
    </w:p>
    <w:p w14:paraId="38FD615B" w14:textId="0F8B2C54" w:rsidR="00441C17" w:rsidRPr="00A91924" w:rsidRDefault="00441C17" w:rsidP="001935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hint="eastAsia"/>
          <w:color w:val="000000"/>
        </w:rPr>
      </w:pPr>
    </w:p>
    <w:sectPr w:rsidR="00441C17" w:rsidRPr="00A91924"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74465" w14:textId="77777777" w:rsidR="003910A4" w:rsidRDefault="003910A4" w:rsidP="000A6F54">
      <w:r>
        <w:separator/>
      </w:r>
    </w:p>
  </w:endnote>
  <w:endnote w:type="continuationSeparator" w:id="0">
    <w:p w14:paraId="51F73095" w14:textId="77777777" w:rsidR="003910A4" w:rsidRDefault="003910A4" w:rsidP="000A6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A7916" w14:textId="77777777" w:rsidR="003910A4" w:rsidRDefault="003910A4" w:rsidP="000A6F54">
      <w:r>
        <w:separator/>
      </w:r>
    </w:p>
  </w:footnote>
  <w:footnote w:type="continuationSeparator" w:id="0">
    <w:p w14:paraId="074C0580" w14:textId="77777777" w:rsidR="003910A4" w:rsidRDefault="003910A4" w:rsidP="000A6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27CBB"/>
    <w:multiLevelType w:val="multilevel"/>
    <w:tmpl w:val="C328549A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B072C27"/>
    <w:multiLevelType w:val="multilevel"/>
    <w:tmpl w:val="FB8014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44526522">
    <w:abstractNumId w:val="1"/>
  </w:num>
  <w:num w:numId="2" w16cid:durableId="1355500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6CE"/>
    <w:rsid w:val="0002411A"/>
    <w:rsid w:val="00061A94"/>
    <w:rsid w:val="00081D68"/>
    <w:rsid w:val="000A6F54"/>
    <w:rsid w:val="000B64CF"/>
    <w:rsid w:val="001014BF"/>
    <w:rsid w:val="0019355B"/>
    <w:rsid w:val="001A494D"/>
    <w:rsid w:val="002705A8"/>
    <w:rsid w:val="003836CE"/>
    <w:rsid w:val="003910A4"/>
    <w:rsid w:val="003E3F0D"/>
    <w:rsid w:val="004273E2"/>
    <w:rsid w:val="00441C17"/>
    <w:rsid w:val="00493E44"/>
    <w:rsid w:val="00680EC2"/>
    <w:rsid w:val="00970517"/>
    <w:rsid w:val="009D0BD7"/>
    <w:rsid w:val="009D45A9"/>
    <w:rsid w:val="00A476AF"/>
    <w:rsid w:val="00A91924"/>
    <w:rsid w:val="00AB71F8"/>
    <w:rsid w:val="00AE1936"/>
    <w:rsid w:val="00B004A9"/>
    <w:rsid w:val="00D2766A"/>
    <w:rsid w:val="00D3341C"/>
    <w:rsid w:val="00DA34ED"/>
    <w:rsid w:val="00DE40B6"/>
    <w:rsid w:val="00E521E2"/>
    <w:rsid w:val="00E7507F"/>
    <w:rsid w:val="00F03FD0"/>
    <w:rsid w:val="00F4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CCD86"/>
  <w15:docId w15:val="{232352B6-4F5C-4E4B-9C88-BE0851BA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B91D6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F4F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F4FE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F4F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F4FE1"/>
    <w:rPr>
      <w:sz w:val="20"/>
      <w:szCs w:val="20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Web">
    <w:name w:val="Normal (Web)"/>
    <w:basedOn w:val="a"/>
    <w:uiPriority w:val="99"/>
    <w:semiHidden/>
    <w:unhideWhenUsed/>
    <w:rsid w:val="00DA34E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2IyUgzxCvZzN06PkNifklijdeg==">CgMxLjA4AHIhMUFXSnpfOUpTcFlSUy1XbjI1S1dQY1FJLVkyNkpoUFBX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渝文 賴</dc:creator>
  <cp:lastModifiedBy>ya fang wang</cp:lastModifiedBy>
  <cp:revision>5</cp:revision>
  <cp:lastPrinted>2025-11-07T03:34:00Z</cp:lastPrinted>
  <dcterms:created xsi:type="dcterms:W3CDTF">2025-11-21T08:00:00Z</dcterms:created>
  <dcterms:modified xsi:type="dcterms:W3CDTF">2025-11-28T07:44:00Z</dcterms:modified>
</cp:coreProperties>
</file>